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 xml:space="preserve">Внимание! Весенний лед! 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   </w:t>
      </w:r>
      <w:r w:rsidRPr="005A3608">
        <w:rPr>
          <w:rFonts w:ascii="Times New Roman" w:hAnsi="Times New Roman" w:cs="Times New Roman"/>
          <w:b/>
          <w:sz w:val="24"/>
          <w:szCs w:val="24"/>
        </w:rPr>
        <w:t>Поэтому следует помнить: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на весеннем льду легко провалиться;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быстрее всего процесс распада льда происходит у берегов;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весенний лед, покрытый снегом, быстро превращается в рыхлую массу.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 xml:space="preserve">  В период  весеннего паводка и ледохода запрещается: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выходить в весенний период на водоемы;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переправляться через реку в период ледохода;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подходить близко к реке в местах затора льда, - ходить по льдинам и кататься на них.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стоять на обрывистом берегу, подвергающемуся разливу и обвалу;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собираться на мостиках, плотинах и запрудах;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приближаться к ледяным заторам,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 отталкивать льдины от берегов,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измерять глубину реки или любого водоема.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>РОДИТЕЛИ!</w:t>
      </w:r>
      <w:r w:rsidRPr="005A3608">
        <w:rPr>
          <w:rFonts w:ascii="Times New Roman" w:hAnsi="Times New Roman" w:cs="Times New Roman"/>
          <w:sz w:val="24"/>
          <w:szCs w:val="24"/>
        </w:rPr>
        <w:t xml:space="preserve">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>Будьте осторожны во время весеннего паводка и ледохода.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AE0" w:rsidRPr="005A3608" w:rsidRDefault="00434AE0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4AE0" w:rsidRPr="005A3608" w:rsidSect="0043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08"/>
    <w:rsid w:val="00434AE0"/>
    <w:rsid w:val="005A3608"/>
    <w:rsid w:val="00A06C11"/>
    <w:rsid w:val="00A1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>*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3</cp:revision>
  <dcterms:created xsi:type="dcterms:W3CDTF">2018-10-10T07:29:00Z</dcterms:created>
  <dcterms:modified xsi:type="dcterms:W3CDTF">2018-10-15T07:38:00Z</dcterms:modified>
</cp:coreProperties>
</file>